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F80" w:rsidRPr="009B1C6D" w:rsidRDefault="001A7E35" w:rsidP="009B1C6D">
      <w:pPr>
        <w:jc w:val="center"/>
        <w:rPr>
          <w:b/>
          <w:sz w:val="32"/>
          <w:szCs w:val="32"/>
        </w:rPr>
      </w:pPr>
      <w:r w:rsidRPr="009B1C6D">
        <w:rPr>
          <w:b/>
          <w:sz w:val="32"/>
          <w:szCs w:val="32"/>
        </w:rPr>
        <w:t>Приказ № 22</w:t>
      </w:r>
    </w:p>
    <w:p w:rsidR="001A7E35" w:rsidRPr="009B1C6D" w:rsidRDefault="001A7E35" w:rsidP="009B1C6D">
      <w:pPr>
        <w:jc w:val="center"/>
        <w:rPr>
          <w:sz w:val="28"/>
          <w:szCs w:val="28"/>
        </w:rPr>
      </w:pPr>
      <w:r w:rsidRPr="009B1C6D">
        <w:rPr>
          <w:sz w:val="28"/>
          <w:szCs w:val="28"/>
        </w:rPr>
        <w:t>по МКОУ «</w:t>
      </w:r>
      <w:proofErr w:type="spellStart"/>
      <w:r w:rsidRPr="009B1C6D">
        <w:rPr>
          <w:sz w:val="28"/>
          <w:szCs w:val="28"/>
        </w:rPr>
        <w:t>Мачадинская</w:t>
      </w:r>
      <w:proofErr w:type="spellEnd"/>
      <w:r w:rsidRPr="009B1C6D">
        <w:rPr>
          <w:sz w:val="28"/>
          <w:szCs w:val="28"/>
        </w:rPr>
        <w:t xml:space="preserve"> СОШ имени </w:t>
      </w:r>
      <w:proofErr w:type="spellStart"/>
      <w:r w:rsidRPr="009B1C6D">
        <w:rPr>
          <w:sz w:val="28"/>
          <w:szCs w:val="28"/>
        </w:rPr>
        <w:t>Унжолова</w:t>
      </w:r>
      <w:proofErr w:type="spellEnd"/>
      <w:r w:rsidRPr="009B1C6D">
        <w:rPr>
          <w:sz w:val="28"/>
          <w:szCs w:val="28"/>
        </w:rPr>
        <w:t xml:space="preserve"> Б.М.» от 24.04.2021г</w:t>
      </w:r>
      <w:proofErr w:type="gramStart"/>
      <w:r w:rsidRPr="009B1C6D">
        <w:rPr>
          <w:sz w:val="28"/>
          <w:szCs w:val="28"/>
        </w:rPr>
        <w:t>..</w:t>
      </w:r>
      <w:proofErr w:type="gramEnd"/>
    </w:p>
    <w:p w:rsidR="001A7E35" w:rsidRPr="009B1C6D" w:rsidRDefault="001A7E35" w:rsidP="009B1C6D">
      <w:pPr>
        <w:jc w:val="center"/>
        <w:rPr>
          <w:sz w:val="28"/>
          <w:szCs w:val="28"/>
        </w:rPr>
      </w:pPr>
      <w:r w:rsidRPr="009B1C6D">
        <w:rPr>
          <w:sz w:val="28"/>
          <w:szCs w:val="28"/>
        </w:rPr>
        <w:t>Об организации читательской грамотности в 4 классе.</w:t>
      </w:r>
    </w:p>
    <w:p w:rsidR="001A7E35" w:rsidRPr="009B1C6D" w:rsidRDefault="001A7E35" w:rsidP="009B1C6D">
      <w:pPr>
        <w:jc w:val="center"/>
        <w:rPr>
          <w:sz w:val="28"/>
          <w:szCs w:val="28"/>
        </w:rPr>
      </w:pPr>
      <w:r w:rsidRPr="009B1C6D">
        <w:rPr>
          <w:sz w:val="28"/>
          <w:szCs w:val="28"/>
        </w:rPr>
        <w:t xml:space="preserve">На основании приказа </w:t>
      </w:r>
      <w:proofErr w:type="spellStart"/>
      <w:r w:rsidRPr="009B1C6D">
        <w:rPr>
          <w:sz w:val="28"/>
          <w:szCs w:val="28"/>
        </w:rPr>
        <w:t>Минобрнауки</w:t>
      </w:r>
      <w:proofErr w:type="spellEnd"/>
      <w:r w:rsidRPr="009B1C6D">
        <w:rPr>
          <w:sz w:val="28"/>
          <w:szCs w:val="28"/>
        </w:rPr>
        <w:t xml:space="preserve"> РД от 20.04.2021 года № 05-02-201/21 и в целях совершенствования системы оценки качества, в соответствии с требованиями ФГОС начального общего образования в части </w:t>
      </w:r>
      <w:proofErr w:type="spellStart"/>
      <w:r w:rsidRPr="009B1C6D">
        <w:rPr>
          <w:sz w:val="28"/>
          <w:szCs w:val="28"/>
        </w:rPr>
        <w:t>метапредметных</w:t>
      </w:r>
      <w:proofErr w:type="spellEnd"/>
      <w:r w:rsidRPr="009B1C6D">
        <w:rPr>
          <w:sz w:val="28"/>
          <w:szCs w:val="28"/>
        </w:rPr>
        <w:t xml:space="preserve"> результатов, связанных с чтением и пониманием текстов (смыслового чтения), утвержденного Приказом </w:t>
      </w:r>
      <w:proofErr w:type="spellStart"/>
      <w:r w:rsidRPr="009B1C6D">
        <w:rPr>
          <w:sz w:val="28"/>
          <w:szCs w:val="28"/>
        </w:rPr>
        <w:t>Минобрнауки</w:t>
      </w:r>
      <w:proofErr w:type="spellEnd"/>
      <w:r w:rsidRPr="009B1C6D">
        <w:rPr>
          <w:sz w:val="28"/>
          <w:szCs w:val="28"/>
        </w:rPr>
        <w:t xml:space="preserve"> России от 06.10.2009г. №373.</w:t>
      </w:r>
    </w:p>
    <w:p w:rsidR="001A7E35" w:rsidRPr="009B1C6D" w:rsidRDefault="001A7E35" w:rsidP="009B1C6D">
      <w:pPr>
        <w:jc w:val="center"/>
        <w:rPr>
          <w:b/>
          <w:sz w:val="28"/>
          <w:szCs w:val="28"/>
        </w:rPr>
      </w:pPr>
      <w:r w:rsidRPr="009B1C6D">
        <w:rPr>
          <w:b/>
          <w:sz w:val="28"/>
          <w:szCs w:val="28"/>
        </w:rPr>
        <w:t>Приказываю:</w:t>
      </w:r>
    </w:p>
    <w:p w:rsidR="001A7E35" w:rsidRPr="00C27808" w:rsidRDefault="001A7E35" w:rsidP="001A7E35">
      <w:pPr>
        <w:pStyle w:val="a3"/>
        <w:numPr>
          <w:ilvl w:val="0"/>
          <w:numId w:val="1"/>
        </w:numPr>
        <w:rPr>
          <w:sz w:val="28"/>
          <w:szCs w:val="28"/>
        </w:rPr>
      </w:pPr>
      <w:r w:rsidRPr="00C27808">
        <w:rPr>
          <w:sz w:val="28"/>
          <w:szCs w:val="28"/>
        </w:rPr>
        <w:t>Провести 28 апреля 2021г. диагностическую работу по читательской грамотности в 4 классе.</w:t>
      </w:r>
    </w:p>
    <w:p w:rsidR="001A7E35" w:rsidRPr="00C27808" w:rsidRDefault="001A7E35" w:rsidP="001A7E35">
      <w:pPr>
        <w:pStyle w:val="a3"/>
        <w:numPr>
          <w:ilvl w:val="0"/>
          <w:numId w:val="1"/>
        </w:numPr>
        <w:rPr>
          <w:sz w:val="28"/>
          <w:szCs w:val="28"/>
        </w:rPr>
      </w:pPr>
      <w:r w:rsidRPr="00C27808">
        <w:rPr>
          <w:sz w:val="28"/>
          <w:szCs w:val="28"/>
        </w:rPr>
        <w:t>Обеспечить проведение диагностической работы по читательской грамотности в соответствии с Порядком проведения РДР 4 ЧГ.</w:t>
      </w:r>
    </w:p>
    <w:p w:rsidR="001A7E35" w:rsidRPr="00C27808" w:rsidRDefault="001A7E35" w:rsidP="001A7E35">
      <w:pPr>
        <w:pStyle w:val="a3"/>
        <w:numPr>
          <w:ilvl w:val="0"/>
          <w:numId w:val="1"/>
        </w:numPr>
        <w:rPr>
          <w:sz w:val="28"/>
          <w:szCs w:val="28"/>
        </w:rPr>
      </w:pPr>
      <w:r w:rsidRPr="00C27808">
        <w:rPr>
          <w:sz w:val="28"/>
          <w:szCs w:val="28"/>
        </w:rPr>
        <w:t>Обеспечить своевременную отправку электронных форм с результатами РДР 4 ЧГ в ЦОКО.</w:t>
      </w:r>
    </w:p>
    <w:p w:rsidR="001A7E35" w:rsidRPr="00C27808" w:rsidRDefault="00CE725E" w:rsidP="001A7E35">
      <w:pPr>
        <w:pStyle w:val="a3"/>
        <w:numPr>
          <w:ilvl w:val="0"/>
          <w:numId w:val="1"/>
        </w:numPr>
        <w:rPr>
          <w:sz w:val="28"/>
          <w:szCs w:val="28"/>
        </w:rPr>
      </w:pPr>
      <w:r w:rsidRPr="00C27808">
        <w:rPr>
          <w:sz w:val="28"/>
          <w:szCs w:val="28"/>
        </w:rPr>
        <w:t xml:space="preserve">Назначить школьным координатором РДР 4 ЧГ зам. директора по </w:t>
      </w:r>
      <w:proofErr w:type="spellStart"/>
      <w:proofErr w:type="gramStart"/>
      <w:r w:rsidRPr="00C27808">
        <w:rPr>
          <w:sz w:val="28"/>
          <w:szCs w:val="28"/>
        </w:rPr>
        <w:t>учебно</w:t>
      </w:r>
      <w:proofErr w:type="spellEnd"/>
      <w:r w:rsidRPr="00C27808">
        <w:rPr>
          <w:sz w:val="28"/>
          <w:szCs w:val="28"/>
        </w:rPr>
        <w:t xml:space="preserve"> – воспитательной</w:t>
      </w:r>
      <w:proofErr w:type="gramEnd"/>
      <w:r w:rsidRPr="00C27808">
        <w:rPr>
          <w:sz w:val="28"/>
          <w:szCs w:val="28"/>
        </w:rPr>
        <w:t xml:space="preserve"> работе Гаджиеву И.М.</w:t>
      </w:r>
    </w:p>
    <w:p w:rsidR="00121AD4" w:rsidRDefault="00CE725E" w:rsidP="00C27808">
      <w:pPr>
        <w:pStyle w:val="a3"/>
        <w:numPr>
          <w:ilvl w:val="0"/>
          <w:numId w:val="1"/>
        </w:numPr>
        <w:rPr>
          <w:sz w:val="28"/>
          <w:szCs w:val="28"/>
        </w:rPr>
      </w:pPr>
      <w:r w:rsidRPr="00C27808">
        <w:rPr>
          <w:sz w:val="28"/>
          <w:szCs w:val="28"/>
        </w:rPr>
        <w:t>Утвердить экспертную комиссию для проверки РДР 4 ЧГ в составе:</w:t>
      </w:r>
    </w:p>
    <w:p w:rsidR="00121AD4" w:rsidRDefault="00121AD4" w:rsidP="00121AD4">
      <w:pPr>
        <w:pStyle w:val="a3"/>
        <w:rPr>
          <w:sz w:val="28"/>
          <w:szCs w:val="28"/>
        </w:rPr>
      </w:pPr>
      <w:r>
        <w:rPr>
          <w:sz w:val="28"/>
          <w:szCs w:val="28"/>
        </w:rPr>
        <w:t>-Гаджиеву П.М. – учителя русского языка и литературы.</w:t>
      </w:r>
    </w:p>
    <w:p w:rsidR="00121AD4" w:rsidRPr="00121AD4" w:rsidRDefault="00121AD4" w:rsidP="00121AD4">
      <w:pPr>
        <w:pStyle w:val="a3"/>
        <w:rPr>
          <w:sz w:val="28"/>
          <w:szCs w:val="28"/>
        </w:rPr>
      </w:pPr>
      <w:r>
        <w:rPr>
          <w:sz w:val="28"/>
          <w:szCs w:val="28"/>
        </w:rPr>
        <w:t>-Мирзоеву А.Г. - учителя русского языка и литературы.</w:t>
      </w:r>
    </w:p>
    <w:p w:rsidR="00121AD4" w:rsidRDefault="00C27808" w:rsidP="00CE725E">
      <w:pPr>
        <w:pStyle w:val="a3"/>
        <w:numPr>
          <w:ilvl w:val="0"/>
          <w:numId w:val="1"/>
        </w:numPr>
        <w:rPr>
          <w:sz w:val="28"/>
          <w:szCs w:val="28"/>
        </w:rPr>
      </w:pPr>
      <w:r w:rsidRPr="00121AD4">
        <w:rPr>
          <w:sz w:val="28"/>
          <w:szCs w:val="28"/>
        </w:rPr>
        <w:t xml:space="preserve"> </w:t>
      </w:r>
      <w:r w:rsidR="00CE725E" w:rsidRPr="00121AD4">
        <w:rPr>
          <w:sz w:val="28"/>
          <w:szCs w:val="28"/>
        </w:rPr>
        <w:t xml:space="preserve"> Проверку осуществить 29.04.21г. в соответствии с рекомендациями по </w:t>
      </w:r>
      <w:r w:rsidRPr="00121AD4">
        <w:rPr>
          <w:sz w:val="28"/>
          <w:szCs w:val="28"/>
        </w:rPr>
        <w:t xml:space="preserve">           </w:t>
      </w:r>
      <w:r w:rsidR="00CE725E" w:rsidRPr="00121AD4">
        <w:rPr>
          <w:sz w:val="28"/>
          <w:szCs w:val="28"/>
        </w:rPr>
        <w:t>оценке.</w:t>
      </w:r>
    </w:p>
    <w:p w:rsidR="00CE725E" w:rsidRDefault="00CE725E" w:rsidP="00CE725E">
      <w:pPr>
        <w:pStyle w:val="a3"/>
        <w:numPr>
          <w:ilvl w:val="0"/>
          <w:numId w:val="1"/>
        </w:numPr>
        <w:rPr>
          <w:sz w:val="28"/>
          <w:szCs w:val="28"/>
        </w:rPr>
      </w:pPr>
      <w:r w:rsidRPr="00121AD4">
        <w:rPr>
          <w:sz w:val="28"/>
          <w:szCs w:val="28"/>
        </w:rPr>
        <w:t xml:space="preserve">  Всем лицам, задействованным в проведении  и пров</w:t>
      </w:r>
      <w:r w:rsidR="009B1C6D">
        <w:rPr>
          <w:sz w:val="28"/>
          <w:szCs w:val="28"/>
        </w:rPr>
        <w:t>ерке РДР 4 ЧГ, обеспечить режим</w:t>
      </w:r>
      <w:r w:rsidRPr="00121AD4">
        <w:rPr>
          <w:sz w:val="28"/>
          <w:szCs w:val="28"/>
        </w:rPr>
        <w:t xml:space="preserve"> информационной безопасности на всех этапах.</w:t>
      </w:r>
    </w:p>
    <w:p w:rsidR="009B1C6D" w:rsidRDefault="009B1C6D" w:rsidP="009B1C6D">
      <w:pPr>
        <w:pStyle w:val="a3"/>
        <w:rPr>
          <w:sz w:val="28"/>
          <w:szCs w:val="28"/>
        </w:rPr>
      </w:pPr>
    </w:p>
    <w:p w:rsidR="009B1C6D" w:rsidRDefault="009B1C6D" w:rsidP="009B1C6D">
      <w:pPr>
        <w:pStyle w:val="a3"/>
        <w:rPr>
          <w:sz w:val="28"/>
          <w:szCs w:val="28"/>
        </w:rPr>
      </w:pPr>
    </w:p>
    <w:p w:rsidR="009B1C6D" w:rsidRPr="009B1C6D" w:rsidRDefault="009B1C6D" w:rsidP="009B1C6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Pr="009B1C6D">
        <w:rPr>
          <w:b/>
          <w:sz w:val="28"/>
          <w:szCs w:val="28"/>
        </w:rPr>
        <w:t>Директор школы:                                / Гаджиев И.И.</w:t>
      </w:r>
    </w:p>
    <w:sectPr w:rsidR="009B1C6D" w:rsidRPr="009B1C6D" w:rsidSect="00811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F743B"/>
    <w:multiLevelType w:val="hybridMultilevel"/>
    <w:tmpl w:val="CC961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7E35"/>
    <w:rsid w:val="00121AD4"/>
    <w:rsid w:val="001A7E35"/>
    <w:rsid w:val="00811F80"/>
    <w:rsid w:val="009B1C6D"/>
    <w:rsid w:val="00C27808"/>
    <w:rsid w:val="00CE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E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2021-04-27T06:20:00Z</dcterms:created>
  <dcterms:modified xsi:type="dcterms:W3CDTF">2021-04-27T06:43:00Z</dcterms:modified>
</cp:coreProperties>
</file>