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C80A9A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C80A9A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F068FB" w:rsidRPr="001F5A59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 w:rsidR="003A5DDA">
        <w:t xml:space="preserve"> 17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r w:rsidR="00F068FB" w:rsidRPr="00F068FB">
        <w:t>Мачадинская СОШ им.Унжолова Б.М</w:t>
      </w:r>
      <w:r>
        <w:t xml:space="preserve">» (протокол № </w:t>
      </w:r>
      <w:r w:rsidR="003A5DDA">
        <w:rPr>
          <w:rStyle w:val="212pt"/>
        </w:rPr>
        <w:t>5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r w:rsidR="00F068FB" w:rsidRPr="00F068FB">
        <w:t>Мачадинская СОШ им.Унжолова Б.М</w:t>
      </w:r>
      <w:r w:rsidR="003A5DDA">
        <w:t>» от 12.06.2020 г № 15</w:t>
      </w:r>
      <w:r>
        <w:t xml:space="preserve">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r w:rsidR="00F068FB" w:rsidRPr="00F068FB">
        <w:t>Мачадинская СОШ им.Унжолова Б.М</w:t>
      </w:r>
      <w:r>
        <w:t>»,</w:t>
      </w:r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F068FB">
        <w:t>Гаджиевой И.</w:t>
      </w:r>
      <w:r>
        <w:t>.М.: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C80A9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F068FB">
                    <w:t>Гаджиев И.И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809" w:rsidRDefault="00493809" w:rsidP="005D3470">
      <w:r>
        <w:separator/>
      </w:r>
    </w:p>
  </w:endnote>
  <w:endnote w:type="continuationSeparator" w:id="1">
    <w:p w:rsidR="00493809" w:rsidRDefault="00493809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809" w:rsidRDefault="00493809"/>
  </w:footnote>
  <w:footnote w:type="continuationSeparator" w:id="1">
    <w:p w:rsidR="00493809" w:rsidRDefault="004938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3470"/>
    <w:rsid w:val="003A5DDA"/>
    <w:rsid w:val="00493809"/>
    <w:rsid w:val="005D3470"/>
    <w:rsid w:val="00C80A9A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2020-06-16T08:52:00Z</dcterms:created>
  <dcterms:modified xsi:type="dcterms:W3CDTF">2020-06-16T08:52:00Z</dcterms:modified>
</cp:coreProperties>
</file>